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297D5" w14:textId="07731AC6" w:rsidR="005E4FD2" w:rsidRPr="00810542" w:rsidRDefault="005E4FD2" w:rsidP="005E4FD2">
      <w:pPr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8105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DEPARTMENT OF CHEMISTRY</w:t>
      </w:r>
    </w:p>
    <w:p w14:paraId="64D73520" w14:textId="2E488A78" w:rsidR="0025560F" w:rsidRPr="00810542" w:rsidRDefault="005E4FD2" w:rsidP="005E4FD2">
      <w:pPr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8105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2019-20 DEPARTMENTAL ACTIVITIES</w:t>
      </w:r>
    </w:p>
    <w:p w14:paraId="76BD0F04" w14:textId="1DCDC51D" w:rsidR="005E4FD2" w:rsidRPr="005E4FD2" w:rsidRDefault="005E4FD2" w:rsidP="005E4F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4FD2">
        <w:rPr>
          <w:rFonts w:ascii="Times New Roman" w:hAnsi="Times New Roman" w:cs="Times New Roman"/>
          <w:b/>
          <w:sz w:val="24"/>
          <w:szCs w:val="24"/>
        </w:rPr>
        <w:t>Field Trip</w:t>
      </w:r>
      <w:r w:rsidRPr="005E4FD2">
        <w:rPr>
          <w:rFonts w:ascii="Times New Roman" w:hAnsi="Times New Roman" w:cs="Times New Roman"/>
          <w:b/>
          <w:sz w:val="24"/>
          <w:szCs w:val="24"/>
        </w:rPr>
        <w:t>-</w:t>
      </w:r>
      <w:r w:rsidRPr="005E4FD2">
        <w:rPr>
          <w:rFonts w:ascii="Times New Roman" w:hAnsi="Times New Roman" w:cs="Times New Roman"/>
          <w:b/>
          <w:sz w:val="24"/>
          <w:szCs w:val="24"/>
        </w:rPr>
        <w:t xml:space="preserve">30/11/2019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E4F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gain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live experience and develop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 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interest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in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Chemistry, students were taken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on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>field trip to Machilipatnam</w:t>
      </w:r>
      <w:r w:rsidR="00772BC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772BC8" w:rsidRPr="00772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2BC8"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SSD polymers, Sudha artificial jewelry gold covering </w:t>
      </w:r>
      <w:r w:rsidR="00772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="00772BC8"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>manufacturing industry at Machilipatnam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 30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th</w:t>
      </w:r>
      <w:r w:rsidRPr="00F97F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November 2019.  </w:t>
      </w:r>
      <w:r w:rsidRPr="00F97F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3BBCC44B" w14:textId="2DFBFE93" w:rsidR="005E4FD2" w:rsidRPr="005E4FD2" w:rsidRDefault="005E4FD2" w:rsidP="005E4F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4FD2">
        <w:rPr>
          <w:rFonts w:ascii="Times New Roman" w:hAnsi="Times New Roman" w:cs="Times New Roman"/>
          <w:b/>
          <w:sz w:val="24"/>
          <w:szCs w:val="24"/>
        </w:rPr>
        <w:t>Extension Activity Under DRC</w:t>
      </w:r>
      <w:r w:rsidRPr="005E4FD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E4FD2">
        <w:rPr>
          <w:rFonts w:ascii="Times New Roman" w:eastAsia="Calibri" w:hAnsi="Times New Roman" w:cs="Times New Roman"/>
          <w:b/>
          <w:sz w:val="24"/>
          <w:szCs w:val="24"/>
          <w:lang w:val="en-IN"/>
        </w:rPr>
        <w:t>23/01/2020</w:t>
      </w:r>
      <w:r>
        <w:rPr>
          <w:rFonts w:ascii="Times New Roman" w:eastAsia="Calibri" w:hAnsi="Times New Roman" w:cs="Times New Roman"/>
          <w:b/>
          <w:sz w:val="24"/>
          <w:szCs w:val="24"/>
          <w:lang w:val="en-IN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97F0B">
        <w:rPr>
          <w:rFonts w:ascii="Times New Roman" w:hAnsi="Times New Roman" w:cs="Times New Roman"/>
          <w:sz w:val="24"/>
          <w:szCs w:val="24"/>
        </w:rPr>
        <w:t>o share the resources and knowledge with the students of GDC,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F0B">
        <w:rPr>
          <w:rFonts w:ascii="Times New Roman" w:hAnsi="Times New Roman" w:cs="Times New Roman"/>
          <w:sz w:val="24"/>
          <w:szCs w:val="24"/>
        </w:rPr>
        <w:t>Bapatla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7F0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F0B">
        <w:rPr>
          <w:rFonts w:ascii="Times New Roman" w:hAnsi="Times New Roman" w:cs="Times New Roman"/>
          <w:sz w:val="24"/>
          <w:szCs w:val="24"/>
        </w:rPr>
        <w:t xml:space="preserve">to give exposure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F97F0B">
        <w:rPr>
          <w:rFonts w:ascii="Times New Roman" w:hAnsi="Times New Roman" w:cs="Times New Roman"/>
          <w:sz w:val="24"/>
          <w:szCs w:val="24"/>
        </w:rPr>
        <w:t xml:space="preserve"> instrumental chemical analysis.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F0B">
        <w:rPr>
          <w:rFonts w:ascii="Times New Roman" w:hAnsi="Times New Roman" w:cs="Times New Roman"/>
          <w:sz w:val="24"/>
          <w:szCs w:val="24"/>
        </w:rPr>
        <w:t xml:space="preserve">In collaboration with DRC,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97F0B">
        <w:rPr>
          <w:rFonts w:ascii="Times New Roman" w:hAnsi="Times New Roman" w:cs="Times New Roman"/>
          <w:sz w:val="24"/>
          <w:szCs w:val="24"/>
        </w:rPr>
        <w:t xml:space="preserve">department of chemistry, along with faculty and students </w:t>
      </w:r>
      <w:r>
        <w:rPr>
          <w:rFonts w:ascii="Times New Roman" w:hAnsi="Times New Roman" w:cs="Times New Roman"/>
          <w:sz w:val="24"/>
          <w:szCs w:val="24"/>
        </w:rPr>
        <w:t>has</w:t>
      </w:r>
      <w:r w:rsidRPr="00F97F0B">
        <w:rPr>
          <w:rFonts w:ascii="Times New Roman" w:hAnsi="Times New Roman" w:cs="Times New Roman"/>
          <w:sz w:val="24"/>
          <w:szCs w:val="24"/>
        </w:rPr>
        <w:t xml:space="preserve"> conducted an extension activity at GDCW, </w:t>
      </w:r>
      <w:proofErr w:type="spellStart"/>
      <w:r w:rsidRPr="00F97F0B">
        <w:rPr>
          <w:rFonts w:ascii="Times New Roman" w:hAnsi="Times New Roman" w:cs="Times New Roman"/>
          <w:sz w:val="24"/>
          <w:szCs w:val="24"/>
        </w:rPr>
        <w:t>Bapatla</w:t>
      </w:r>
      <w:proofErr w:type="spellEnd"/>
      <w:r w:rsidRPr="00F97F0B">
        <w:rPr>
          <w:rFonts w:ascii="Times New Roman" w:hAnsi="Times New Roman" w:cs="Times New Roman"/>
          <w:sz w:val="24"/>
          <w:szCs w:val="24"/>
        </w:rPr>
        <w:t>.</w:t>
      </w:r>
    </w:p>
    <w:p w14:paraId="40380C1E" w14:textId="41DCF798" w:rsidR="005E4FD2" w:rsidRPr="005E4FD2" w:rsidRDefault="005E4FD2" w:rsidP="005E4F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4FD2">
        <w:rPr>
          <w:rFonts w:ascii="Times New Roman" w:hAnsi="Times New Roman" w:cs="Times New Roman"/>
          <w:b/>
          <w:bCs/>
          <w:sz w:val="24"/>
          <w:szCs w:val="24"/>
        </w:rPr>
        <w:t>Certificate Course: Soil Analysis</w:t>
      </w:r>
      <w:r w:rsidRPr="005E4FD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E4FD2">
        <w:rPr>
          <w:rFonts w:ascii="Times New Roman" w:hAnsi="Times New Roman" w:cs="Times New Roman"/>
          <w:b/>
          <w:sz w:val="24"/>
          <w:szCs w:val="24"/>
        </w:rPr>
        <w:t>27/01/</w:t>
      </w:r>
      <w:proofErr w:type="gramStart"/>
      <w:r w:rsidRPr="005E4FD2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5E4FD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the Department</w:t>
      </w:r>
      <w:r w:rsidRPr="00F97F0B">
        <w:rPr>
          <w:rFonts w:ascii="Times New Roman" w:eastAsia="Calibri" w:hAnsi="Times New Roman" w:cs="Times New Roman"/>
        </w:rPr>
        <w:t xml:space="preserve"> of Chemistry offered a certificate course on Soil Analysis during the academic year 2019-2020 from Jan 27</w:t>
      </w:r>
      <w:r w:rsidRPr="00F97F0B">
        <w:rPr>
          <w:rFonts w:ascii="Times New Roman" w:eastAsia="Calibri" w:hAnsi="Times New Roman" w:cs="Times New Roman"/>
          <w:vertAlign w:val="superscript"/>
        </w:rPr>
        <w:t>th</w:t>
      </w:r>
      <w:r w:rsidRPr="00F97F0B">
        <w:rPr>
          <w:rFonts w:ascii="Times New Roman" w:eastAsia="Calibri" w:hAnsi="Times New Roman" w:cs="Times New Roman"/>
        </w:rPr>
        <w:t xml:space="preserve">  to 6</w:t>
      </w:r>
      <w:r w:rsidRPr="00F97F0B">
        <w:rPr>
          <w:rFonts w:ascii="Times New Roman" w:eastAsia="Calibri" w:hAnsi="Times New Roman" w:cs="Times New Roman"/>
          <w:vertAlign w:val="superscript"/>
        </w:rPr>
        <w:t>th</w:t>
      </w:r>
      <w:r w:rsidRPr="00F97F0B">
        <w:rPr>
          <w:rFonts w:ascii="Times New Roman" w:eastAsia="Calibri" w:hAnsi="Times New Roman" w:cs="Times New Roman"/>
        </w:rPr>
        <w:t xml:space="preserve"> March.</w:t>
      </w:r>
    </w:p>
    <w:p w14:paraId="4B6C0CE6" w14:textId="4B8BD29F" w:rsidR="005E4FD2" w:rsidRPr="005E4FD2" w:rsidRDefault="005E4FD2" w:rsidP="005E4F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4FD2">
        <w:rPr>
          <w:rFonts w:ascii="Times New Roman" w:hAnsi="Times New Roman" w:cs="Times New Roman"/>
          <w:b/>
          <w:sz w:val="24"/>
          <w:szCs w:val="24"/>
          <w:lang w:val="en-IN"/>
        </w:rPr>
        <w:t>One-Day Workshop On “Stereochemistry Of Carbon Compounds”</w:t>
      </w:r>
      <w:r w:rsidRPr="005E4FD2">
        <w:rPr>
          <w:rFonts w:ascii="Times New Roman" w:hAnsi="Times New Roman" w:cs="Times New Roman"/>
          <w:b/>
          <w:sz w:val="24"/>
          <w:szCs w:val="24"/>
          <w:lang w:val="en-IN"/>
        </w:rPr>
        <w:t>-</w:t>
      </w:r>
      <w:r w:rsidRPr="005E4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FD2">
        <w:rPr>
          <w:rFonts w:ascii="Times New Roman" w:hAnsi="Times New Roman" w:cs="Times New Roman"/>
          <w:b/>
          <w:sz w:val="24"/>
          <w:szCs w:val="24"/>
        </w:rPr>
        <w:t>30/01/</w:t>
      </w:r>
      <w:proofErr w:type="gramStart"/>
      <w:r w:rsidRPr="005E4FD2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5E4F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Pr="00F97F0B">
        <w:rPr>
          <w:rFonts w:ascii="Times New Roman" w:hAnsi="Times New Roman" w:cs="Times New Roman"/>
          <w:sz w:val="24"/>
        </w:rPr>
        <w:t xml:space="preserve">o create interest </w:t>
      </w:r>
      <w:r>
        <w:rPr>
          <w:rFonts w:ascii="Times New Roman" w:hAnsi="Times New Roman" w:cs="Times New Roman"/>
          <w:sz w:val="24"/>
        </w:rPr>
        <w:t>in</w:t>
      </w:r>
      <w:r w:rsidRPr="00F97F0B">
        <w:rPr>
          <w:rFonts w:ascii="Times New Roman" w:hAnsi="Times New Roman" w:cs="Times New Roman"/>
          <w:sz w:val="24"/>
        </w:rPr>
        <w:t xml:space="preserve"> </w:t>
      </w:r>
      <w:r w:rsidRPr="00F97F0B">
        <w:rPr>
          <w:rFonts w:ascii="Times New Roman" w:hAnsi="Times New Roman" w:cs="Times New Roman"/>
          <w:b/>
          <w:sz w:val="24"/>
        </w:rPr>
        <w:t xml:space="preserve">“ STEREOCHEMISTRY” </w:t>
      </w:r>
      <w:r w:rsidRPr="00F97F0B">
        <w:rPr>
          <w:rFonts w:ascii="Times New Roman" w:hAnsi="Times New Roman" w:cs="Times New Roman"/>
          <w:sz w:val="24"/>
        </w:rPr>
        <w:t>among students about the structures</w:t>
      </w:r>
      <w:r>
        <w:rPr>
          <w:rFonts w:ascii="Times New Roman" w:hAnsi="Times New Roman" w:cs="Times New Roman"/>
          <w:sz w:val="24"/>
        </w:rPr>
        <w:t xml:space="preserve"> a</w:t>
      </w:r>
      <w:r w:rsidRPr="00F97F0B">
        <w:rPr>
          <w:rFonts w:ascii="Times New Roman" w:hAnsi="Times New Roman" w:cs="Times New Roman"/>
          <w:sz w:val="24"/>
        </w:rPr>
        <w:t xml:space="preserve">nd </w:t>
      </w:r>
      <w:proofErr w:type="spellStart"/>
      <w:r>
        <w:rPr>
          <w:rFonts w:ascii="Times New Roman" w:hAnsi="Times New Roman" w:cs="Times New Roman"/>
          <w:sz w:val="24"/>
        </w:rPr>
        <w:t>isomerisms</w:t>
      </w:r>
      <w:proofErr w:type="spellEnd"/>
      <w:r w:rsidRPr="00F97F0B">
        <w:rPr>
          <w:rFonts w:ascii="Times New Roman" w:hAnsi="Times New Roman" w:cs="Times New Roman"/>
          <w:sz w:val="24"/>
        </w:rPr>
        <w:t xml:space="preserve"> of organic compounds, </w:t>
      </w:r>
      <w:r>
        <w:rPr>
          <w:rFonts w:ascii="Times New Roman" w:hAnsi="Times New Roman" w:cs="Times New Roman"/>
          <w:sz w:val="24"/>
        </w:rPr>
        <w:t xml:space="preserve">and the </w:t>
      </w:r>
      <w:r w:rsidRPr="00F97F0B">
        <w:rPr>
          <w:rFonts w:ascii="Times New Roman" w:hAnsi="Times New Roman" w:cs="Times New Roman"/>
          <w:sz w:val="24"/>
        </w:rPr>
        <w:t>effects of nomenclature</w:t>
      </w:r>
      <w:r w:rsidR="00FD619A">
        <w:rPr>
          <w:rFonts w:ascii="Times New Roman" w:hAnsi="Times New Roman" w:cs="Times New Roman"/>
          <w:sz w:val="24"/>
        </w:rPr>
        <w:t>.</w:t>
      </w:r>
    </w:p>
    <w:p w14:paraId="7B498279" w14:textId="204A53E4" w:rsidR="005E4FD2" w:rsidRPr="00FD619A" w:rsidRDefault="005E4FD2" w:rsidP="00FD619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FD2">
        <w:rPr>
          <w:rFonts w:ascii="Times New Roman" w:hAnsi="Times New Roman" w:cs="Times New Roman"/>
          <w:b/>
          <w:bCs/>
          <w:sz w:val="24"/>
          <w:szCs w:val="24"/>
        </w:rPr>
        <w:t xml:space="preserve">Guest lecture on spectroscopic </w:t>
      </w:r>
      <w:proofErr w:type="gramStart"/>
      <w:r w:rsidRPr="005E4FD2">
        <w:rPr>
          <w:rFonts w:ascii="Times New Roman" w:hAnsi="Times New Roman" w:cs="Times New Roman"/>
          <w:b/>
          <w:bCs/>
          <w:sz w:val="24"/>
          <w:szCs w:val="24"/>
        </w:rPr>
        <w:t>techniques:-</w:t>
      </w:r>
      <w:proofErr w:type="gramEnd"/>
      <w:r w:rsidRPr="005E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FD2">
        <w:rPr>
          <w:rFonts w:ascii="Times New Roman" w:hAnsi="Times New Roman" w:cs="Times New Roman"/>
          <w:b/>
          <w:sz w:val="24"/>
          <w:szCs w:val="24"/>
        </w:rPr>
        <w:t>12/02/2019</w:t>
      </w:r>
      <w:r w:rsidR="00FD619A">
        <w:rPr>
          <w:rFonts w:ascii="Times New Roman" w:hAnsi="Times New Roman" w:cs="Times New Roman"/>
          <w:b/>
          <w:sz w:val="24"/>
          <w:szCs w:val="24"/>
        </w:rPr>
        <w:t>-</w:t>
      </w:r>
      <w:r w:rsidR="00FD619A" w:rsidRPr="00FD619A">
        <w:rPr>
          <w:rFonts w:ascii="Times New Roman" w:hAnsi="Times New Roman" w:cs="Times New Roman"/>
          <w:sz w:val="24"/>
          <w:szCs w:val="24"/>
        </w:rPr>
        <w:t xml:space="preserve"> </w:t>
      </w:r>
      <w:r w:rsidR="00FD619A" w:rsidRPr="00F97F0B">
        <w:rPr>
          <w:rFonts w:ascii="Times New Roman" w:hAnsi="Times New Roman" w:cs="Times New Roman"/>
          <w:sz w:val="24"/>
          <w:szCs w:val="24"/>
        </w:rPr>
        <w:t xml:space="preserve">The Department of Chemistry organized a Guest Lecture on </w:t>
      </w:r>
      <w:r w:rsidR="00FD619A">
        <w:rPr>
          <w:rFonts w:ascii="Times New Roman" w:hAnsi="Times New Roman" w:cs="Times New Roman"/>
          <w:sz w:val="24"/>
          <w:szCs w:val="24"/>
        </w:rPr>
        <w:t xml:space="preserve">the </w:t>
      </w:r>
      <w:r w:rsidR="00FD619A" w:rsidRPr="00F97F0B">
        <w:rPr>
          <w:rFonts w:ascii="Times New Roman" w:hAnsi="Times New Roman" w:cs="Times New Roman"/>
          <w:sz w:val="24"/>
          <w:szCs w:val="24"/>
        </w:rPr>
        <w:t xml:space="preserve">topic  “INTRODUCTION TO SPECTROSCOPY AND ITS TECHNIQUES” by </w:t>
      </w:r>
      <w:proofErr w:type="spellStart"/>
      <w:r w:rsidR="00FD619A" w:rsidRPr="00F97F0B">
        <w:rPr>
          <w:rFonts w:ascii="Times New Roman" w:hAnsi="Times New Roman" w:cs="Times New Roman"/>
          <w:sz w:val="24"/>
          <w:szCs w:val="24"/>
        </w:rPr>
        <w:t>Dr.A.Suneetha</w:t>
      </w:r>
      <w:proofErr w:type="spellEnd"/>
      <w:r w:rsidR="00FD619A" w:rsidRPr="00F97F0B">
        <w:rPr>
          <w:rFonts w:ascii="Times New Roman" w:hAnsi="Times New Roman" w:cs="Times New Roman"/>
          <w:sz w:val="24"/>
          <w:szCs w:val="24"/>
        </w:rPr>
        <w:t xml:space="preserve"> Head of the Department, Hindu College Pharmaceutical Sciences, Guntur on 27/1/2020 to cover the syllabus and provide additional inputs to the students.</w:t>
      </w:r>
      <w:r w:rsidRPr="00FD61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44D4F7" w14:textId="11B9F709" w:rsidR="005E4FD2" w:rsidRPr="00B65332" w:rsidRDefault="005E4FD2" w:rsidP="005E4F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E4FD2">
        <w:rPr>
          <w:rFonts w:ascii="Times New Roman" w:hAnsi="Times New Roman" w:cs="Times New Roman"/>
          <w:b/>
          <w:sz w:val="24"/>
          <w:szCs w:val="24"/>
        </w:rPr>
        <w:t>Inter Collegiate Competitions</w:t>
      </w:r>
      <w:r w:rsidRPr="005E4FD2">
        <w:rPr>
          <w:rFonts w:ascii="Times New Roman" w:hAnsi="Times New Roman" w:cs="Times New Roman"/>
          <w:b/>
          <w:sz w:val="24"/>
          <w:szCs w:val="24"/>
        </w:rPr>
        <w:t>-</w:t>
      </w:r>
      <w:r w:rsidRPr="005E4FD2">
        <w:rPr>
          <w:rFonts w:ascii="Times New Roman" w:hAnsi="Times New Roman" w:cs="Times New Roman"/>
          <w:b/>
          <w:sz w:val="24"/>
          <w:szCs w:val="24"/>
        </w:rPr>
        <w:t>17/02/</w:t>
      </w:r>
      <w:r w:rsidR="00FD619A">
        <w:rPr>
          <w:rFonts w:ascii="Times New Roman" w:hAnsi="Times New Roman" w:cs="Times New Roman"/>
          <w:b/>
          <w:sz w:val="24"/>
          <w:szCs w:val="24"/>
        </w:rPr>
        <w:t xml:space="preserve">2019- </w:t>
      </w:r>
      <w:r w:rsidR="00FD619A" w:rsidRPr="00E746EA">
        <w:rPr>
          <w:rFonts w:ascii="Times New Roman" w:hAnsi="Times New Roman" w:cs="Times New Roman"/>
          <w:bCs/>
          <w:sz w:val="24"/>
          <w:szCs w:val="24"/>
        </w:rPr>
        <w:t>During</w:t>
      </w:r>
      <w:r w:rsidR="00FD619A">
        <w:rPr>
          <w:rFonts w:ascii="Times New Roman" w:hAnsi="Times New Roman" w:cs="Times New Roman"/>
          <w:bCs/>
          <w:sz w:val="24"/>
          <w:szCs w:val="24"/>
        </w:rPr>
        <w:t xml:space="preserve"> this competition quiz, </w:t>
      </w:r>
      <w:proofErr w:type="gramStart"/>
      <w:r w:rsidR="00FD619A">
        <w:rPr>
          <w:rFonts w:ascii="Times New Roman" w:hAnsi="Times New Roman" w:cs="Times New Roman"/>
          <w:bCs/>
          <w:sz w:val="24"/>
          <w:szCs w:val="24"/>
        </w:rPr>
        <w:t>Just</w:t>
      </w:r>
      <w:proofErr w:type="gramEnd"/>
      <w:r w:rsidR="00FD619A">
        <w:rPr>
          <w:rFonts w:ascii="Times New Roman" w:hAnsi="Times New Roman" w:cs="Times New Roman"/>
          <w:bCs/>
          <w:sz w:val="24"/>
          <w:szCs w:val="24"/>
        </w:rPr>
        <w:t xml:space="preserve"> a minute, Seminars were conducted and certificates and prizes were given to the winners.</w:t>
      </w:r>
    </w:p>
    <w:p w14:paraId="5D3B5517" w14:textId="48006470" w:rsidR="000B583C" w:rsidRPr="000B583C" w:rsidRDefault="00B65332" w:rsidP="000B58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83C">
        <w:rPr>
          <w:rFonts w:ascii="Times New Roman" w:hAnsi="Times New Roman" w:cs="Times New Roman"/>
          <w:b/>
          <w:i/>
          <w:sz w:val="24"/>
          <w:szCs w:val="24"/>
        </w:rPr>
        <w:t>Poster Presentation</w:t>
      </w:r>
      <w:r w:rsidRPr="000B583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E746EA" w:rsidRPr="000B583C">
        <w:rPr>
          <w:rFonts w:ascii="Times New Roman" w:hAnsi="Times New Roman" w:cs="Times New Roman"/>
          <w:b/>
          <w:i/>
          <w:sz w:val="24"/>
          <w:szCs w:val="24"/>
        </w:rPr>
        <w:t>22/2/2020-</w:t>
      </w:r>
      <w:r w:rsidR="000B583C" w:rsidRPr="000B583C">
        <w:rPr>
          <w:rFonts w:ascii="Times New Roman" w:hAnsi="Times New Roman" w:cs="Times New Roman"/>
          <w:sz w:val="24"/>
          <w:szCs w:val="24"/>
        </w:rPr>
        <w:t xml:space="preserve"> </w:t>
      </w:r>
      <w:r w:rsidR="000B583C" w:rsidRPr="000B583C">
        <w:rPr>
          <w:rFonts w:ascii="Times New Roman" w:hAnsi="Times New Roman" w:cs="Times New Roman"/>
          <w:sz w:val="24"/>
          <w:szCs w:val="24"/>
        </w:rPr>
        <w:t>The two best posters were selected by the faculty of the Department of Physics S. Venkateswara Rao, and Manjula Bharathi who acted as judges for the program</w:t>
      </w:r>
    </w:p>
    <w:p w14:paraId="22981F98" w14:textId="0EAF595B" w:rsidR="003B3DA9" w:rsidRPr="004A6D6F" w:rsidRDefault="005E4FD2" w:rsidP="003B3DA9">
      <w:pPr>
        <w:pStyle w:val="Bod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DA9">
        <w:rPr>
          <w:rFonts w:ascii="Times New Roman" w:hAnsi="Times New Roman" w:cs="Times New Roman"/>
          <w:b/>
          <w:bCs/>
          <w:sz w:val="24"/>
          <w:szCs w:val="24"/>
        </w:rPr>
        <w:t>Water Club Activity</w:t>
      </w:r>
      <w:r w:rsidRPr="003B3DA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B3DA9">
        <w:rPr>
          <w:rFonts w:ascii="Times New Roman" w:hAnsi="Times New Roman" w:cs="Times New Roman"/>
          <w:b/>
          <w:sz w:val="24"/>
          <w:szCs w:val="24"/>
        </w:rPr>
        <w:t>27/02/2020</w:t>
      </w:r>
      <w:r w:rsidR="00FD619A" w:rsidRPr="003B3DA9">
        <w:rPr>
          <w:rFonts w:ascii="Times New Roman" w:hAnsi="Times New Roman" w:cs="Times New Roman"/>
          <w:b/>
          <w:sz w:val="24"/>
          <w:szCs w:val="24"/>
        </w:rPr>
        <w:t>-</w:t>
      </w:r>
      <w:r w:rsidR="00FD619A" w:rsidRPr="003B3DA9">
        <w:rPr>
          <w:rFonts w:ascii="Times New Roman" w:hAnsi="Times New Roman" w:cs="Times New Roman"/>
          <w:sz w:val="24"/>
          <w:szCs w:val="24"/>
        </w:rPr>
        <w:t xml:space="preserve"> 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As part of </w:t>
      </w:r>
      <w:r w:rsidR="003B3DA9">
        <w:rPr>
          <w:rFonts w:ascii="Times New Roman" w:hAnsi="Times New Roman" w:cs="Times New Roman"/>
          <w:sz w:val="24"/>
          <w:szCs w:val="24"/>
        </w:rPr>
        <w:t xml:space="preserve">the 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Water </w:t>
      </w:r>
      <w:r w:rsidR="00AB3921">
        <w:rPr>
          <w:rFonts w:ascii="Times New Roman" w:hAnsi="Times New Roman" w:cs="Times New Roman"/>
          <w:sz w:val="24"/>
          <w:szCs w:val="24"/>
        </w:rPr>
        <w:t>Club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activity (Extension activity), Dept of Chemistry, organized a program on “Water Hardness” at Sri </w:t>
      </w:r>
      <w:proofErr w:type="spellStart"/>
      <w:r w:rsidR="003B3DA9" w:rsidRPr="00F97F0B">
        <w:rPr>
          <w:rFonts w:ascii="Times New Roman" w:hAnsi="Times New Roman" w:cs="Times New Roman"/>
          <w:sz w:val="24"/>
          <w:szCs w:val="24"/>
        </w:rPr>
        <w:t>Zawhar</w:t>
      </w:r>
      <w:proofErr w:type="spellEnd"/>
      <w:r w:rsidR="003B3DA9" w:rsidRPr="00F97F0B">
        <w:rPr>
          <w:rFonts w:ascii="Times New Roman" w:hAnsi="Times New Roman" w:cs="Times New Roman"/>
          <w:sz w:val="24"/>
          <w:szCs w:val="24"/>
        </w:rPr>
        <w:t xml:space="preserve"> English Medium High </w:t>
      </w:r>
      <w:r w:rsidR="003B3DA9">
        <w:rPr>
          <w:rFonts w:ascii="Times New Roman" w:hAnsi="Times New Roman" w:cs="Times New Roman"/>
          <w:sz w:val="24"/>
          <w:szCs w:val="24"/>
        </w:rPr>
        <w:t>School</w:t>
      </w:r>
      <w:r w:rsidR="003B3DA9" w:rsidRPr="00F97F0B">
        <w:rPr>
          <w:rFonts w:ascii="Times New Roman" w:hAnsi="Times New Roman" w:cs="Times New Roman"/>
          <w:sz w:val="24"/>
          <w:szCs w:val="24"/>
        </w:rPr>
        <w:t>, Guntur for 8</w:t>
      </w:r>
      <w:r w:rsidR="003B3DA9" w:rsidRPr="00F97F0B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3B3DA9" w:rsidRPr="00F97F0B">
        <w:rPr>
          <w:rFonts w:ascii="Times New Roman" w:hAnsi="Times New Roman" w:cs="Times New Roman"/>
          <w:sz w:val="24"/>
          <w:szCs w:val="24"/>
        </w:rPr>
        <w:t>9</w:t>
      </w:r>
      <w:r w:rsidR="003B3DA9" w:rsidRPr="00F97F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392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and 10</w:t>
      </w:r>
      <w:r w:rsidR="003B3DA9" w:rsidRPr="00F97F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3921">
        <w:rPr>
          <w:rFonts w:ascii="Times New Roman" w:hAnsi="Times New Roman" w:cs="Times New Roman"/>
          <w:sz w:val="24"/>
          <w:szCs w:val="24"/>
        </w:rPr>
        <w:t xml:space="preserve"> classes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students. Since the children are our future generation. The program is basically to create and spread awareness of water Hardness Alkalinity, p</w:t>
      </w:r>
      <w:r w:rsidR="003B3DA9" w:rsidRPr="00F97F0B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3B3DA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and Acidity. In this program, II Year B.SC students of our college presented on </w:t>
      </w:r>
      <w:r w:rsidR="003B3DA9">
        <w:rPr>
          <w:rFonts w:ascii="Times New Roman" w:hAnsi="Times New Roman" w:cs="Times New Roman"/>
          <w:sz w:val="24"/>
          <w:szCs w:val="24"/>
        </w:rPr>
        <w:t xml:space="preserve">the </w:t>
      </w:r>
      <w:r w:rsidR="003B3DA9" w:rsidRPr="00F97F0B">
        <w:rPr>
          <w:rFonts w:ascii="Times New Roman" w:hAnsi="Times New Roman" w:cs="Times New Roman"/>
          <w:sz w:val="24"/>
          <w:szCs w:val="24"/>
        </w:rPr>
        <w:t>topic “Water Hardness, Alkalinity, p</w:t>
      </w:r>
      <w:r w:rsidR="003B3DA9" w:rsidRPr="00F97F0B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value</w:t>
      </w:r>
      <w:r w:rsidR="003B3DA9">
        <w:rPr>
          <w:rFonts w:ascii="Times New Roman" w:hAnsi="Times New Roman" w:cs="Times New Roman"/>
          <w:sz w:val="24"/>
          <w:szCs w:val="24"/>
        </w:rPr>
        <w:t>,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and Acidity</w:t>
      </w:r>
      <w:r w:rsidR="003B3DA9">
        <w:rPr>
          <w:rFonts w:ascii="Times New Roman" w:hAnsi="Times New Roman" w:cs="Times New Roman"/>
          <w:sz w:val="24"/>
          <w:szCs w:val="24"/>
        </w:rPr>
        <w:t>,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DA9" w:rsidRPr="00F97F0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3B3DA9">
        <w:rPr>
          <w:rFonts w:ascii="Times New Roman" w:hAnsi="Times New Roman" w:cs="Times New Roman"/>
          <w:sz w:val="24"/>
          <w:szCs w:val="24"/>
        </w:rPr>
        <w:t>,</w:t>
      </w:r>
      <w:r w:rsidR="003B3DA9" w:rsidRPr="00F97F0B">
        <w:rPr>
          <w:rFonts w:ascii="Times New Roman" w:hAnsi="Times New Roman" w:cs="Times New Roman"/>
          <w:sz w:val="24"/>
          <w:szCs w:val="24"/>
        </w:rPr>
        <w:t xml:space="preserve"> and actively participated in the program.</w:t>
      </w:r>
    </w:p>
    <w:p w14:paraId="5CE05B29" w14:textId="4100C4AA" w:rsidR="005E4FD2" w:rsidRDefault="005E4FD2" w:rsidP="003B3DA9">
      <w:pPr>
        <w:pStyle w:val="ListParagraph"/>
      </w:pPr>
    </w:p>
    <w:p w14:paraId="3A75304D" w14:textId="77777777" w:rsidR="005E4FD2" w:rsidRDefault="005E4FD2" w:rsidP="005E4FD2"/>
    <w:sectPr w:rsidR="005E4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B5AA0"/>
    <w:multiLevelType w:val="hybridMultilevel"/>
    <w:tmpl w:val="986025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3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D2"/>
    <w:rsid w:val="000B583C"/>
    <w:rsid w:val="000E41C0"/>
    <w:rsid w:val="0025560F"/>
    <w:rsid w:val="003B3DA9"/>
    <w:rsid w:val="0049793C"/>
    <w:rsid w:val="005E4FD2"/>
    <w:rsid w:val="00772BC8"/>
    <w:rsid w:val="00810542"/>
    <w:rsid w:val="00AB3921"/>
    <w:rsid w:val="00B65332"/>
    <w:rsid w:val="00CB1E7C"/>
    <w:rsid w:val="00E746EA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1FE23"/>
  <w15:chartTrackingRefBased/>
  <w15:docId w15:val="{393A24A4-BC0B-4180-BFD0-6BAAB495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D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FD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5E4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IN" w:bidi="te-IN"/>
      <w14:ligatures w14:val="none"/>
    </w:rPr>
  </w:style>
  <w:style w:type="paragraph" w:styleId="ListParagraph">
    <w:name w:val="List Paragraph"/>
    <w:basedOn w:val="Normal"/>
    <w:uiPriority w:val="34"/>
    <w:qFormat/>
    <w:rsid w:val="005E4FD2"/>
    <w:pPr>
      <w:ind w:left="720"/>
      <w:contextualSpacing/>
    </w:pPr>
  </w:style>
  <w:style w:type="paragraph" w:styleId="NoSpacing">
    <w:name w:val="No Spacing"/>
    <w:uiPriority w:val="1"/>
    <w:qFormat/>
    <w:rsid w:val="00FD619A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330</Words>
  <Characters>1967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k</dc:creator>
  <cp:keywords/>
  <dc:description/>
  <cp:lastModifiedBy>anusha k</cp:lastModifiedBy>
  <cp:revision>9</cp:revision>
  <dcterms:created xsi:type="dcterms:W3CDTF">2024-05-16T13:27:00Z</dcterms:created>
  <dcterms:modified xsi:type="dcterms:W3CDTF">2024-05-16T15:38:00Z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1400a22d-fb1d-4cfe-b202-5772b60fcc10</vt:lpwstr>
  </property>
</Properties>
</file>