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19D" w:rsidRPr="008967C0" w:rsidRDefault="003D619D" w:rsidP="003D619D">
      <w:pPr>
        <w:rPr>
          <w:color w:val="FF0000"/>
          <w:sz w:val="44"/>
          <w:szCs w:val="44"/>
        </w:rPr>
      </w:pPr>
      <w:r>
        <w:rPr>
          <w:color w:val="FF0000"/>
          <w:sz w:val="44"/>
          <w:szCs w:val="44"/>
        </w:rPr>
        <w:t xml:space="preserve">               </w:t>
      </w:r>
      <w:r w:rsidRPr="008967C0">
        <w:rPr>
          <w:color w:val="FF0000"/>
          <w:sz w:val="44"/>
          <w:szCs w:val="44"/>
        </w:rPr>
        <w:t>DEPARTMENT OF POLITICAL SCIENCE</w:t>
      </w:r>
    </w:p>
    <w:p w:rsidR="003D619D" w:rsidRPr="00DA6C96" w:rsidRDefault="003D619D" w:rsidP="003D619D">
      <w:pPr>
        <w:rPr>
          <w:b/>
          <w:color w:val="0070C0"/>
          <w:sz w:val="32"/>
          <w:szCs w:val="32"/>
        </w:rPr>
      </w:pPr>
      <w:r>
        <w:tab/>
      </w:r>
      <w:r>
        <w:tab/>
      </w:r>
      <w:r>
        <w:tab/>
      </w:r>
      <w:r>
        <w:tab/>
      </w:r>
      <w:r w:rsidRPr="00DA6C96">
        <w:rPr>
          <w:b/>
          <w:color w:val="0070C0"/>
          <w:sz w:val="32"/>
          <w:szCs w:val="32"/>
        </w:rPr>
        <w:t xml:space="preserve">DEPARTMENTAL ACTIVITIES </w:t>
      </w:r>
    </w:p>
    <w:p w:rsidR="003D619D" w:rsidRDefault="003D619D" w:rsidP="003D619D">
      <w:pPr>
        <w:rPr>
          <w:b/>
          <w:color w:val="00B050"/>
          <w:sz w:val="32"/>
          <w:szCs w:val="32"/>
        </w:rPr>
      </w:pP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rPr>
        <w:tab/>
      </w:r>
    </w:p>
    <w:p w:rsidR="003D619D" w:rsidRPr="00F95EA0" w:rsidRDefault="003D619D" w:rsidP="003D619D">
      <w:pPr>
        <w:numPr>
          <w:ilvl w:val="0"/>
          <w:numId w:val="1"/>
        </w:numPr>
        <w:shd w:val="clear" w:color="auto" w:fill="FFFFFF"/>
        <w:spacing w:before="100" w:beforeAutospacing="1" w:after="0" w:afterAutospacing="1" w:line="240" w:lineRule="auto"/>
        <w:ind w:left="0"/>
        <w:jc w:val="both"/>
        <w:rPr>
          <w:rFonts w:ascii="Times New Roman" w:eastAsia="Times New Roman" w:hAnsi="Times New Roman" w:cs="Times New Roman"/>
          <w:b/>
          <w:bCs/>
          <w:sz w:val="24"/>
          <w:szCs w:val="24"/>
        </w:rPr>
      </w:pPr>
      <w:r w:rsidRPr="00F95EA0">
        <w:rPr>
          <w:rFonts w:ascii="Times New Roman" w:eastAsia="Times New Roman" w:hAnsi="Times New Roman" w:cs="Times New Roman"/>
          <w:b/>
          <w:bCs/>
          <w:sz w:val="28"/>
          <w:szCs w:val="28"/>
        </w:rPr>
        <w:t>Constitution Day (26th November</w:t>
      </w:r>
      <w:proofErr w:type="gramStart"/>
      <w:r w:rsidRPr="00F95EA0">
        <w:rPr>
          <w:rFonts w:ascii="Times New Roman" w:eastAsia="Times New Roman" w:hAnsi="Times New Roman" w:cs="Times New Roman"/>
          <w:b/>
          <w:bCs/>
          <w:sz w:val="28"/>
          <w:szCs w:val="28"/>
        </w:rPr>
        <w:t>)</w:t>
      </w:r>
      <w:r w:rsidRPr="00F95EA0">
        <w:rPr>
          <w:rFonts w:ascii="Times New Roman" w:eastAsia="Times New Roman" w:hAnsi="Times New Roman" w:cs="Times New Roman"/>
          <w:b/>
          <w:bCs/>
          <w:sz w:val="24"/>
          <w:szCs w:val="24"/>
        </w:rPr>
        <w:t xml:space="preserve"> :</w:t>
      </w:r>
      <w:proofErr w:type="gramEnd"/>
      <w:r w:rsidRPr="009E7C17">
        <w:rPr>
          <w:rFonts w:ascii="Times New Roman" w:eastAsia="Times New Roman" w:hAnsi="Times New Roman" w:cs="Times New Roman"/>
          <w:sz w:val="24"/>
          <w:szCs w:val="24"/>
        </w:rPr>
        <w:t> </w:t>
      </w:r>
      <w:r w:rsidRPr="00F95EA0">
        <w:rPr>
          <w:rFonts w:ascii="Times New Roman" w:eastAsia="Times New Roman" w:hAnsi="Times New Roman" w:cs="Times New Roman"/>
          <w:color w:val="000000"/>
          <w:sz w:val="24"/>
          <w:szCs w:val="24"/>
          <w:highlight w:val="white"/>
        </w:rPr>
        <w:t>Constitution Day also known as '</w:t>
      </w:r>
      <w:proofErr w:type="spellStart"/>
      <w:r w:rsidRPr="00F95EA0">
        <w:rPr>
          <w:rFonts w:ascii="Times New Roman" w:eastAsia="Times New Roman" w:hAnsi="Times New Roman" w:cs="Times New Roman"/>
          <w:color w:val="000000"/>
          <w:sz w:val="24"/>
          <w:szCs w:val="24"/>
          <w:highlight w:val="white"/>
        </w:rPr>
        <w:t>Samvidhan</w:t>
      </w:r>
      <w:proofErr w:type="spellEnd"/>
      <w:r w:rsidRPr="00F95EA0">
        <w:rPr>
          <w:rFonts w:ascii="Times New Roman" w:eastAsia="Times New Roman" w:hAnsi="Times New Roman" w:cs="Times New Roman"/>
          <w:color w:val="000000"/>
          <w:sz w:val="24"/>
          <w:szCs w:val="24"/>
          <w:highlight w:val="white"/>
        </w:rPr>
        <w:t xml:space="preserve"> Divas', is celebrated in our country on 26th November every year to commemorate the adoption of the Constitution of India. On 26th November 1949, the Constituent Assembly of India adopted the Constitution of India, which came into effect from 26th January 1950. The Dept of Political Science celebrates this day every year to bring awareness among students about the same.</w:t>
      </w:r>
    </w:p>
    <w:p w:rsidR="003D619D" w:rsidRPr="00672283" w:rsidRDefault="003D619D" w:rsidP="003D619D">
      <w:pPr>
        <w:numPr>
          <w:ilvl w:val="0"/>
          <w:numId w:val="1"/>
        </w:numPr>
        <w:shd w:val="clear" w:color="auto" w:fill="FFFFFF"/>
        <w:spacing w:before="100" w:beforeAutospacing="1" w:after="0" w:afterAutospacing="1" w:line="240" w:lineRule="auto"/>
        <w:ind w:left="0"/>
        <w:jc w:val="both"/>
        <w:rPr>
          <w:rFonts w:ascii="Times New Roman" w:eastAsia="Times New Roman" w:hAnsi="Times New Roman" w:cs="Times New Roman"/>
          <w:b/>
          <w:bCs/>
          <w:sz w:val="24"/>
          <w:szCs w:val="24"/>
        </w:rPr>
      </w:pPr>
      <w:r w:rsidRPr="00F95EA0">
        <w:rPr>
          <w:rFonts w:ascii="Times New Roman" w:eastAsia="Times New Roman" w:hAnsi="Times New Roman" w:cs="Times New Roman"/>
          <w:b/>
          <w:bCs/>
          <w:sz w:val="28"/>
          <w:szCs w:val="28"/>
        </w:rPr>
        <w:t xml:space="preserve"> Human Rights Day </w:t>
      </w:r>
      <w:proofErr w:type="gramStart"/>
      <w:r w:rsidRPr="00F95EA0">
        <w:rPr>
          <w:rFonts w:ascii="Times New Roman" w:eastAsia="Times New Roman" w:hAnsi="Times New Roman" w:cs="Times New Roman"/>
          <w:b/>
          <w:bCs/>
          <w:sz w:val="28"/>
          <w:szCs w:val="28"/>
        </w:rPr>
        <w:t>( 10th</w:t>
      </w:r>
      <w:proofErr w:type="gramEnd"/>
      <w:r w:rsidRPr="00F95EA0">
        <w:rPr>
          <w:rFonts w:ascii="Times New Roman" w:eastAsia="Times New Roman" w:hAnsi="Times New Roman" w:cs="Times New Roman"/>
          <w:b/>
          <w:bCs/>
          <w:sz w:val="28"/>
          <w:szCs w:val="28"/>
        </w:rPr>
        <w:t xml:space="preserve"> December</w:t>
      </w:r>
      <w:r w:rsidRPr="00F95EA0">
        <w:rPr>
          <w:rFonts w:ascii="Times New Roman" w:eastAsia="Times New Roman" w:hAnsi="Times New Roman" w:cs="Times New Roman"/>
          <w:b/>
          <w:bCs/>
          <w:sz w:val="24"/>
          <w:szCs w:val="24"/>
        </w:rPr>
        <w:t>)</w:t>
      </w:r>
      <w:r w:rsidRPr="00F95EA0">
        <w:rPr>
          <w:rFonts w:ascii="Times New Roman" w:eastAsia="Times New Roman" w:hAnsi="Times New Roman" w:cs="Times New Roman"/>
          <w:b/>
          <w:bCs/>
          <w:color w:val="000000"/>
          <w:sz w:val="24"/>
          <w:szCs w:val="24"/>
        </w:rPr>
        <w:t xml:space="preserve"> </w:t>
      </w:r>
      <w:r w:rsidRPr="00F95EA0">
        <w:rPr>
          <w:rFonts w:ascii="Times New Roman" w:eastAsia="Times New Roman" w:hAnsi="Times New Roman" w:cs="Times New Roman"/>
          <w:color w:val="000000"/>
          <w:sz w:val="24"/>
          <w:szCs w:val="24"/>
        </w:rPr>
        <w:t xml:space="preserve">The Department of Political Science </w:t>
      </w:r>
      <w:r>
        <w:rPr>
          <w:rFonts w:ascii="Times New Roman" w:eastAsia="Times New Roman" w:hAnsi="Times New Roman" w:cs="Times New Roman"/>
          <w:color w:val="000000"/>
          <w:sz w:val="24"/>
          <w:szCs w:val="24"/>
        </w:rPr>
        <w:t>has celebrating</w:t>
      </w:r>
      <w:r w:rsidRPr="00F95EA0">
        <w:rPr>
          <w:rFonts w:ascii="Times New Roman" w:eastAsia="Times New Roman" w:hAnsi="Times New Roman" w:cs="Times New Roman"/>
          <w:color w:val="000000"/>
          <w:sz w:val="24"/>
          <w:szCs w:val="24"/>
        </w:rPr>
        <w:t xml:space="preserve"> the Human Rights Day on</w:t>
      </w:r>
      <w:r>
        <w:rPr>
          <w:rFonts w:ascii="Times New Roman" w:eastAsia="Times New Roman" w:hAnsi="Times New Roman" w:cs="Times New Roman"/>
          <w:color w:val="000000"/>
          <w:sz w:val="24"/>
          <w:szCs w:val="24"/>
        </w:rPr>
        <w:t xml:space="preserve"> 10th</w:t>
      </w:r>
      <w:r w:rsidRPr="00F95EA0">
        <w:rPr>
          <w:rFonts w:ascii="Times New Roman" w:eastAsia="Times New Roman" w:hAnsi="Times New Roman" w:cs="Times New Roman"/>
          <w:color w:val="000000"/>
          <w:sz w:val="24"/>
          <w:szCs w:val="24"/>
        </w:rPr>
        <w:t xml:space="preserve"> December every year in this College. On this Occasion, the Department has organized Elocution, Essay Writing and Poster Presentation competitions and prizes were given away.</w:t>
      </w:r>
      <w:r w:rsidRPr="00F95EA0">
        <w:rPr>
          <w:rFonts w:ascii="Times New Roman" w:eastAsia="Times New Roman" w:hAnsi="Times New Roman" w:cs="Times New Roman"/>
          <w:b/>
          <w:bCs/>
          <w:color w:val="000000"/>
          <w:sz w:val="24"/>
          <w:szCs w:val="24"/>
        </w:rPr>
        <w:t xml:space="preserve"> </w:t>
      </w:r>
    </w:p>
    <w:p w:rsidR="003D619D" w:rsidRPr="003D619D" w:rsidRDefault="003D619D" w:rsidP="003D619D">
      <w:pPr>
        <w:numPr>
          <w:ilvl w:val="0"/>
          <w:numId w:val="1"/>
        </w:numPr>
        <w:spacing w:before="360" w:beforeAutospacing="1" w:after="0" w:afterAutospacing="1" w:line="240" w:lineRule="auto"/>
        <w:ind w:left="0"/>
        <w:jc w:val="both"/>
        <w:rPr>
          <w:rFonts w:ascii="Times New Roman" w:eastAsia="Times New Roman" w:hAnsi="Times New Roman" w:cs="Times New Roman"/>
          <w:sz w:val="24"/>
          <w:szCs w:val="24"/>
        </w:rPr>
      </w:pPr>
      <w:r w:rsidRPr="00F95EA0">
        <w:rPr>
          <w:rFonts w:ascii="Times New Roman" w:eastAsia="Times New Roman" w:hAnsi="Times New Roman" w:cs="Times New Roman"/>
          <w:b/>
          <w:bCs/>
          <w:sz w:val="28"/>
          <w:szCs w:val="28"/>
        </w:rPr>
        <w:t>National Voter Day (25 January</w:t>
      </w:r>
      <w:r w:rsidRPr="00672283">
        <w:rPr>
          <w:rFonts w:ascii="Times New Roman" w:eastAsia="Times New Roman" w:hAnsi="Times New Roman" w:cs="Times New Roman"/>
          <w:b/>
          <w:bCs/>
          <w:sz w:val="24"/>
          <w:szCs w:val="24"/>
        </w:rPr>
        <w:t>):</w:t>
      </w:r>
      <w:r w:rsidRPr="009E7C17">
        <w:rPr>
          <w:rFonts w:ascii="Times New Roman" w:eastAsia="Times New Roman" w:hAnsi="Times New Roman" w:cs="Times New Roman"/>
          <w:sz w:val="24"/>
          <w:szCs w:val="24"/>
        </w:rPr>
        <w:t> </w:t>
      </w:r>
      <w:r w:rsidRPr="003D619D">
        <w:rPr>
          <w:rFonts w:ascii="Times New Roman" w:eastAsia="Times New Roman" w:hAnsi="Times New Roman" w:cs="Times New Roman"/>
          <w:color w:val="000000"/>
          <w:sz w:val="24"/>
          <w:szCs w:val="24"/>
        </w:rPr>
        <w:t xml:space="preserve">The Department of Political Science has celebrating the National Voter Day on 25th January every year in this College. </w:t>
      </w:r>
      <w:r w:rsidRPr="003D619D">
        <w:rPr>
          <w:rFonts w:ascii="Times New Roman" w:hAnsi="Times New Roman" w:cs="Times New Roman"/>
          <w:sz w:val="24"/>
          <w:szCs w:val="24"/>
        </w:rPr>
        <w:t xml:space="preserve">On the eve of National Voters Day, the Department of Political Science organized district-level elocution, essay writing, </w:t>
      </w:r>
      <w:proofErr w:type="spellStart"/>
      <w:r w:rsidRPr="003D619D">
        <w:rPr>
          <w:rFonts w:ascii="Times New Roman" w:hAnsi="Times New Roman" w:cs="Times New Roman"/>
          <w:sz w:val="24"/>
          <w:szCs w:val="24"/>
        </w:rPr>
        <w:t>Rangoli</w:t>
      </w:r>
      <w:proofErr w:type="spellEnd"/>
      <w:r w:rsidRPr="003D619D">
        <w:rPr>
          <w:rFonts w:ascii="Times New Roman" w:hAnsi="Times New Roman" w:cs="Times New Roman"/>
          <w:sz w:val="24"/>
          <w:szCs w:val="24"/>
        </w:rPr>
        <w:t>, and quiz competitions. Our college students excelled in all the competitions and received first prizes. The District Collector, Joint Collector, and DIG of Police distributed prizes to the winning students, and the college principal appreciated their achievements. Voters day Pledge conducte</w:t>
      </w:r>
      <w:r w:rsidRPr="003D619D">
        <w:rPr>
          <w:rFonts w:ascii="Times New Roman" w:eastAsia="Times New Roman" w:hAnsi="Times New Roman" w:cs="Times New Roman"/>
          <w:sz w:val="24"/>
          <w:szCs w:val="24"/>
        </w:rPr>
        <w:t>d</w:t>
      </w:r>
    </w:p>
    <w:p w:rsidR="003D619D" w:rsidRPr="00C214D4" w:rsidRDefault="003D619D" w:rsidP="003D619D">
      <w:pPr>
        <w:pStyle w:val="normal0"/>
        <w:jc w:val="both"/>
        <w:rPr>
          <w:rFonts w:ascii="Times New Roman" w:hAnsi="Times New Roman" w:cs="Times New Roman"/>
          <w:b/>
          <w:sz w:val="28"/>
          <w:szCs w:val="28"/>
        </w:rPr>
      </w:pPr>
      <w:r w:rsidRPr="00634EBF">
        <w:rPr>
          <w:rFonts w:ascii="Times New Roman" w:hAnsi="Times New Roman" w:cs="Times New Roman"/>
        </w:rPr>
        <w:t xml:space="preserve">. </w:t>
      </w:r>
      <w:r w:rsidRPr="00C214D4">
        <w:rPr>
          <w:rFonts w:ascii="Times New Roman" w:hAnsi="Times New Roman" w:cs="Times New Roman"/>
          <w:b/>
          <w:sz w:val="28"/>
          <w:szCs w:val="28"/>
        </w:rPr>
        <w:t xml:space="preserve">An awareness program on "Systematic Voters Education and Electoral Participation" conducted </w:t>
      </w:r>
    </w:p>
    <w:p w:rsidR="003D619D" w:rsidRPr="003D619D" w:rsidRDefault="003D619D" w:rsidP="003D619D">
      <w:pPr>
        <w:pStyle w:val="normal0"/>
        <w:jc w:val="both"/>
        <w:rPr>
          <w:rFonts w:ascii="Times New Roman" w:hAnsi="Times New Roman" w:cs="Times New Roman"/>
          <w:sz w:val="24"/>
          <w:szCs w:val="24"/>
        </w:rPr>
      </w:pPr>
      <w:r>
        <w:rPr>
          <w:rFonts w:ascii="Times New Roman" w:hAnsi="Times New Roman" w:cs="Times New Roman"/>
          <w:sz w:val="24"/>
          <w:szCs w:val="24"/>
        </w:rPr>
        <w:t xml:space="preserve">The </w:t>
      </w:r>
      <w:r w:rsidRPr="003D619D">
        <w:rPr>
          <w:rFonts w:ascii="Times New Roman" w:hAnsi="Times New Roman" w:cs="Times New Roman"/>
          <w:sz w:val="24"/>
          <w:szCs w:val="24"/>
        </w:rPr>
        <w:t xml:space="preserve">Massive awareness program conducted by the Department of Political Science, GHMC staff, and Secretariat staff  </w:t>
      </w:r>
      <w:r>
        <w:rPr>
          <w:rFonts w:ascii="Times New Roman" w:hAnsi="Times New Roman" w:cs="Times New Roman"/>
          <w:sz w:val="24"/>
          <w:szCs w:val="24"/>
        </w:rPr>
        <w:t>The</w:t>
      </w:r>
      <w:r w:rsidRPr="003D619D">
        <w:rPr>
          <w:rFonts w:ascii="Times New Roman" w:hAnsi="Times New Roman" w:cs="Times New Roman"/>
          <w:sz w:val="24"/>
          <w:szCs w:val="24"/>
        </w:rPr>
        <w:t xml:space="preserve"> </w:t>
      </w:r>
      <w:r>
        <w:rPr>
          <w:rFonts w:ascii="Times New Roman" w:hAnsi="Times New Roman" w:cs="Times New Roman"/>
          <w:sz w:val="24"/>
          <w:szCs w:val="24"/>
        </w:rPr>
        <w:t>d</w:t>
      </w:r>
      <w:r w:rsidRPr="003D619D">
        <w:rPr>
          <w:rFonts w:ascii="Times New Roman" w:hAnsi="Times New Roman" w:cs="Times New Roman"/>
          <w:sz w:val="24"/>
          <w:szCs w:val="24"/>
        </w:rPr>
        <w:t>istribution of pamphlets and class-wise visits to identify stude</w:t>
      </w:r>
      <w:r>
        <w:rPr>
          <w:rFonts w:ascii="Times New Roman" w:hAnsi="Times New Roman" w:cs="Times New Roman"/>
          <w:sz w:val="24"/>
          <w:szCs w:val="24"/>
        </w:rPr>
        <w:t>nts who had turned 18 years old and o</w:t>
      </w:r>
      <w:r w:rsidRPr="003D619D">
        <w:rPr>
          <w:rFonts w:ascii="Times New Roman" w:hAnsi="Times New Roman" w:cs="Times New Roman"/>
          <w:sz w:val="24"/>
          <w:szCs w:val="24"/>
        </w:rPr>
        <w:t xml:space="preserve">pening of  online counters for students to enroll as new voters and Issuance of new Voter ID cards to eligible students. </w:t>
      </w:r>
      <w:r>
        <w:rPr>
          <w:rFonts w:ascii="Times New Roman" w:hAnsi="Times New Roman" w:cs="Times New Roman"/>
          <w:sz w:val="24"/>
          <w:szCs w:val="24"/>
        </w:rPr>
        <w:t>The Dept</w:t>
      </w:r>
      <w:r w:rsidRPr="003D619D">
        <w:rPr>
          <w:rFonts w:ascii="Times New Roman" w:hAnsi="Times New Roman" w:cs="Times New Roman"/>
          <w:sz w:val="24"/>
          <w:szCs w:val="24"/>
        </w:rPr>
        <w:t xml:space="preserve"> </w:t>
      </w:r>
      <w:r>
        <w:rPr>
          <w:rFonts w:ascii="Times New Roman" w:hAnsi="Times New Roman" w:cs="Times New Roman"/>
          <w:sz w:val="24"/>
          <w:szCs w:val="24"/>
        </w:rPr>
        <w:t xml:space="preserve">of Political </w:t>
      </w:r>
      <w:proofErr w:type="gramStart"/>
      <w:r>
        <w:rPr>
          <w:rFonts w:ascii="Times New Roman" w:hAnsi="Times New Roman" w:cs="Times New Roman"/>
          <w:sz w:val="24"/>
          <w:szCs w:val="24"/>
        </w:rPr>
        <w:t xml:space="preserve">science </w:t>
      </w:r>
      <w:r w:rsidRPr="003D619D">
        <w:rPr>
          <w:rFonts w:ascii="Times New Roman" w:hAnsi="Times New Roman" w:cs="Times New Roman"/>
          <w:sz w:val="24"/>
          <w:szCs w:val="24"/>
        </w:rPr>
        <w:t xml:space="preserve"> </w:t>
      </w:r>
      <w:r>
        <w:rPr>
          <w:rFonts w:ascii="Times New Roman" w:hAnsi="Times New Roman" w:cs="Times New Roman"/>
          <w:sz w:val="24"/>
          <w:szCs w:val="24"/>
        </w:rPr>
        <w:t>o</w:t>
      </w:r>
      <w:r w:rsidRPr="003D619D">
        <w:rPr>
          <w:rFonts w:ascii="Times New Roman" w:hAnsi="Times New Roman" w:cs="Times New Roman"/>
          <w:sz w:val="24"/>
          <w:szCs w:val="24"/>
        </w:rPr>
        <w:t>rgan</w:t>
      </w:r>
      <w:proofErr w:type="gramEnd"/>
      <w:r w:rsidRPr="003D619D">
        <w:rPr>
          <w:rFonts w:ascii="Times New Roman" w:hAnsi="Times New Roman" w:cs="Times New Roman"/>
          <w:sz w:val="24"/>
          <w:szCs w:val="24"/>
        </w:rPr>
        <w:t xml:space="preserve"> zing</w:t>
      </w:r>
      <w:r>
        <w:rPr>
          <w:rFonts w:ascii="Times New Roman" w:hAnsi="Times New Roman" w:cs="Times New Roman"/>
          <w:sz w:val="24"/>
          <w:szCs w:val="24"/>
        </w:rPr>
        <w:t xml:space="preserve">ed </w:t>
      </w:r>
      <w:r w:rsidRPr="003D619D">
        <w:rPr>
          <w:rFonts w:ascii="Times New Roman" w:hAnsi="Times New Roman" w:cs="Times New Roman"/>
          <w:sz w:val="24"/>
          <w:szCs w:val="24"/>
        </w:rPr>
        <w:t xml:space="preserve"> a massive rally with play cards and slogans emphasizing the importance of voting, in collaboration with the district </w:t>
      </w:r>
      <w:proofErr w:type="spellStart"/>
      <w:r w:rsidRPr="003D619D">
        <w:rPr>
          <w:rFonts w:ascii="Times New Roman" w:hAnsi="Times New Roman" w:cs="Times New Roman"/>
          <w:sz w:val="24"/>
          <w:szCs w:val="24"/>
        </w:rPr>
        <w:t>collectorate</w:t>
      </w:r>
      <w:proofErr w:type="spellEnd"/>
      <w:r w:rsidRPr="003D619D">
        <w:rPr>
          <w:rFonts w:ascii="Times New Roman" w:hAnsi="Times New Roman" w:cs="Times New Roman"/>
          <w:sz w:val="24"/>
          <w:szCs w:val="24"/>
        </w:rPr>
        <w:t>.</w:t>
      </w:r>
    </w:p>
    <w:p w:rsidR="003D619D" w:rsidRPr="0019011B" w:rsidRDefault="003D619D" w:rsidP="003D619D">
      <w:pPr>
        <w:spacing w:before="360" w:beforeAutospacing="1" w:after="0" w:afterAutospacing="1" w:line="240" w:lineRule="auto"/>
        <w:jc w:val="both"/>
        <w:rPr>
          <w:rFonts w:ascii="Times New Roman" w:eastAsia="Times New Roman" w:hAnsi="Times New Roman" w:cs="Times New Roman"/>
          <w:sz w:val="24"/>
          <w:szCs w:val="24"/>
        </w:rPr>
      </w:pPr>
      <w:r w:rsidRPr="00C214D4">
        <w:rPr>
          <w:rFonts w:ascii="Times New Roman" w:eastAsia="Times New Roman" w:hAnsi="Times New Roman" w:cs="Times New Roman"/>
          <w:b/>
          <w:bCs/>
          <w:sz w:val="24"/>
          <w:szCs w:val="24"/>
        </w:rPr>
        <w:t xml:space="preserve"> “</w:t>
      </w:r>
      <w:proofErr w:type="spellStart"/>
      <w:r w:rsidRPr="00672283">
        <w:rPr>
          <w:rFonts w:ascii="Times New Roman" w:eastAsia="Times New Roman" w:hAnsi="Times New Roman" w:cs="Times New Roman"/>
          <w:b/>
          <w:bCs/>
          <w:sz w:val="28"/>
          <w:szCs w:val="28"/>
        </w:rPr>
        <w:t>Azadi</w:t>
      </w:r>
      <w:proofErr w:type="spellEnd"/>
      <w:r w:rsidRPr="00672283">
        <w:rPr>
          <w:rFonts w:ascii="Times New Roman" w:eastAsia="Times New Roman" w:hAnsi="Times New Roman" w:cs="Times New Roman"/>
          <w:b/>
          <w:bCs/>
          <w:sz w:val="28"/>
          <w:szCs w:val="28"/>
        </w:rPr>
        <w:t xml:space="preserve"> ka </w:t>
      </w:r>
      <w:proofErr w:type="spellStart"/>
      <w:r w:rsidRPr="00672283">
        <w:rPr>
          <w:rFonts w:ascii="Times New Roman" w:eastAsia="Times New Roman" w:hAnsi="Times New Roman" w:cs="Times New Roman"/>
          <w:b/>
          <w:bCs/>
          <w:sz w:val="28"/>
          <w:szCs w:val="28"/>
        </w:rPr>
        <w:t>Amrit</w:t>
      </w:r>
      <w:proofErr w:type="spellEnd"/>
      <w:r w:rsidRPr="00672283">
        <w:rPr>
          <w:rFonts w:ascii="Times New Roman" w:eastAsia="Times New Roman" w:hAnsi="Times New Roman" w:cs="Times New Roman"/>
          <w:b/>
          <w:bCs/>
          <w:sz w:val="28"/>
          <w:szCs w:val="28"/>
        </w:rPr>
        <w:t xml:space="preserve"> </w:t>
      </w:r>
      <w:proofErr w:type="spellStart"/>
      <w:r w:rsidRPr="00672283">
        <w:rPr>
          <w:rFonts w:ascii="Times New Roman" w:eastAsia="Times New Roman" w:hAnsi="Times New Roman" w:cs="Times New Roman"/>
          <w:b/>
          <w:bCs/>
          <w:sz w:val="28"/>
          <w:szCs w:val="28"/>
        </w:rPr>
        <w:t>Mahotsav</w:t>
      </w:r>
      <w:proofErr w:type="spellEnd"/>
      <w:r w:rsidRPr="00C214D4">
        <w:rPr>
          <w:rFonts w:ascii="Times New Roman" w:eastAsia="Times New Roman" w:hAnsi="Times New Roman" w:cs="Times New Roman"/>
          <w:b/>
          <w:bCs/>
          <w:sz w:val="24"/>
          <w:szCs w:val="24"/>
        </w:rPr>
        <w:t>”</w:t>
      </w:r>
      <w:r w:rsidRPr="00C214D4">
        <w:rPr>
          <w:rFonts w:ascii="Times New Roman" w:eastAsia="Times New Roman" w:hAnsi="Times New Roman" w:cs="Times New Roman"/>
          <w:b/>
          <w:bCs/>
          <w:color w:val="000000"/>
          <w:sz w:val="24"/>
          <w:szCs w:val="24"/>
        </w:rPr>
        <w:t xml:space="preserve"> </w:t>
      </w:r>
      <w:proofErr w:type="spellStart"/>
      <w:r w:rsidRPr="00C214D4">
        <w:rPr>
          <w:rFonts w:ascii="Times New Roman" w:eastAsia="Times New Roman" w:hAnsi="Times New Roman" w:cs="Times New Roman"/>
          <w:color w:val="000000"/>
          <w:sz w:val="24"/>
          <w:szCs w:val="24"/>
        </w:rPr>
        <w:t>Azadi</w:t>
      </w:r>
      <w:proofErr w:type="spellEnd"/>
      <w:r w:rsidRPr="00C214D4">
        <w:rPr>
          <w:rFonts w:ascii="Times New Roman" w:eastAsia="Times New Roman" w:hAnsi="Times New Roman" w:cs="Times New Roman"/>
          <w:color w:val="000000"/>
          <w:sz w:val="24"/>
          <w:szCs w:val="24"/>
        </w:rPr>
        <w:t xml:space="preserve"> ka </w:t>
      </w:r>
      <w:proofErr w:type="spellStart"/>
      <w:r w:rsidRPr="00C214D4">
        <w:rPr>
          <w:rFonts w:ascii="Times New Roman" w:eastAsia="Times New Roman" w:hAnsi="Times New Roman" w:cs="Times New Roman"/>
          <w:color w:val="000000"/>
          <w:sz w:val="24"/>
          <w:szCs w:val="24"/>
        </w:rPr>
        <w:t>Amurit</w:t>
      </w:r>
      <w:proofErr w:type="spellEnd"/>
      <w:r w:rsidRPr="00C214D4">
        <w:rPr>
          <w:rFonts w:ascii="Times New Roman" w:eastAsia="Times New Roman" w:hAnsi="Times New Roman" w:cs="Times New Roman"/>
          <w:color w:val="000000"/>
          <w:sz w:val="24"/>
          <w:szCs w:val="24"/>
        </w:rPr>
        <w:t xml:space="preserve"> </w:t>
      </w:r>
      <w:proofErr w:type="spellStart"/>
      <w:r w:rsidRPr="00C214D4">
        <w:rPr>
          <w:rFonts w:ascii="Times New Roman" w:eastAsia="Times New Roman" w:hAnsi="Times New Roman" w:cs="Times New Roman"/>
          <w:color w:val="000000"/>
          <w:sz w:val="24"/>
          <w:szCs w:val="24"/>
        </w:rPr>
        <w:t>Mahostav</w:t>
      </w:r>
      <w:proofErr w:type="spellEnd"/>
      <w:r w:rsidRPr="00C214D4">
        <w:rPr>
          <w:rFonts w:ascii="Times New Roman" w:eastAsia="Times New Roman" w:hAnsi="Times New Roman" w:cs="Times New Roman"/>
          <w:color w:val="000000"/>
          <w:sz w:val="24"/>
          <w:szCs w:val="24"/>
        </w:rPr>
        <w:t xml:space="preserve"> is a nationwide initiative by the Government of India to celebrate 75 years of independence. The celebration took place from 13th to 15th, featuring a series of events and activities. A grand rally was organized in Guntur city, attended by the District Collector, district-level officials, veterans, famous personalities, and political leaders. Students formed a human chain to symbolize unity, displayed placards and chanted slogans to express patriotism. The Cultural activities, including </w:t>
      </w:r>
      <w:proofErr w:type="spellStart"/>
      <w:r w:rsidRPr="00C214D4">
        <w:rPr>
          <w:rFonts w:ascii="Times New Roman" w:eastAsia="Times New Roman" w:hAnsi="Times New Roman" w:cs="Times New Roman"/>
          <w:color w:val="000000"/>
          <w:sz w:val="24"/>
          <w:szCs w:val="24"/>
        </w:rPr>
        <w:t>Rangoli</w:t>
      </w:r>
      <w:proofErr w:type="spellEnd"/>
      <w:r w:rsidRPr="00C214D4">
        <w:rPr>
          <w:rFonts w:ascii="Times New Roman" w:eastAsia="Times New Roman" w:hAnsi="Times New Roman" w:cs="Times New Roman"/>
          <w:color w:val="000000"/>
          <w:sz w:val="24"/>
          <w:szCs w:val="24"/>
        </w:rPr>
        <w:t>, patriotic songs competition, dance performances, as well as academic competitions such as Elocution, Essay writing, and Poster presentation etc.</w:t>
      </w:r>
    </w:p>
    <w:p w:rsidR="003D619D" w:rsidRPr="00F95EA0" w:rsidRDefault="003D619D" w:rsidP="003D619D">
      <w:pPr>
        <w:spacing w:before="360" w:after="0" w:line="240" w:lineRule="auto"/>
        <w:jc w:val="both"/>
        <w:rPr>
          <w:rFonts w:ascii="Times New Roman" w:eastAsia="Times New Roman" w:hAnsi="Times New Roman" w:cs="Times New Roman"/>
          <w:sz w:val="24"/>
          <w:szCs w:val="24"/>
        </w:rPr>
      </w:pPr>
      <w:proofErr w:type="spellStart"/>
      <w:r w:rsidRPr="00F646D4">
        <w:rPr>
          <w:rFonts w:ascii="Times New Roman" w:eastAsia="Times New Roman" w:hAnsi="Times New Roman" w:cs="Times New Roman"/>
          <w:b/>
          <w:color w:val="000000"/>
          <w:sz w:val="28"/>
          <w:szCs w:val="28"/>
        </w:rPr>
        <w:lastRenderedPageBreak/>
        <w:t>Har</w:t>
      </w:r>
      <w:proofErr w:type="spellEnd"/>
      <w:r w:rsidRPr="00F646D4">
        <w:rPr>
          <w:rFonts w:ascii="Times New Roman" w:eastAsia="Times New Roman" w:hAnsi="Times New Roman" w:cs="Times New Roman"/>
          <w:b/>
          <w:color w:val="000000"/>
          <w:sz w:val="28"/>
          <w:szCs w:val="28"/>
        </w:rPr>
        <w:t xml:space="preserve"> </w:t>
      </w:r>
      <w:proofErr w:type="spellStart"/>
      <w:r w:rsidRPr="00F646D4">
        <w:rPr>
          <w:rFonts w:ascii="Times New Roman" w:eastAsia="Times New Roman" w:hAnsi="Times New Roman" w:cs="Times New Roman"/>
          <w:b/>
          <w:color w:val="000000"/>
          <w:sz w:val="28"/>
          <w:szCs w:val="28"/>
        </w:rPr>
        <w:t>Ghar</w:t>
      </w:r>
      <w:proofErr w:type="spellEnd"/>
      <w:r w:rsidRPr="00F646D4">
        <w:rPr>
          <w:rFonts w:ascii="Times New Roman" w:eastAsia="Times New Roman" w:hAnsi="Times New Roman" w:cs="Times New Roman"/>
          <w:b/>
          <w:color w:val="000000"/>
          <w:sz w:val="28"/>
          <w:szCs w:val="28"/>
        </w:rPr>
        <w:t xml:space="preserve"> </w:t>
      </w:r>
      <w:proofErr w:type="spellStart"/>
      <w:r w:rsidRPr="00F646D4">
        <w:rPr>
          <w:rFonts w:ascii="Times New Roman" w:eastAsia="Times New Roman" w:hAnsi="Times New Roman" w:cs="Times New Roman"/>
          <w:b/>
          <w:color w:val="000000"/>
          <w:sz w:val="28"/>
          <w:szCs w:val="28"/>
        </w:rPr>
        <w:t>Tiranga</w:t>
      </w:r>
      <w:proofErr w:type="spellEnd"/>
      <w:r w:rsidRPr="0019011B">
        <w:rPr>
          <w:rFonts w:ascii="Times New Roman" w:eastAsia="Times New Roman" w:hAnsi="Times New Roman" w:cs="Times New Roman"/>
          <w:color w:val="000000"/>
          <w:sz w:val="24"/>
          <w:szCs w:val="24"/>
        </w:rPr>
        <w:t xml:space="preserve"> </w:t>
      </w:r>
      <w:r w:rsidRPr="00F95EA0">
        <w:rPr>
          <w:rFonts w:ascii="Times New Roman" w:eastAsia="Times New Roman" w:hAnsi="Times New Roman" w:cs="Times New Roman"/>
          <w:color w:val="000000"/>
          <w:sz w:val="24"/>
          <w:szCs w:val="24"/>
        </w:rPr>
        <w:t xml:space="preserve">is a component of this initiative that aims to promote patriotism by encouraging the hoisting of the national flag at every household in India. The celebration took place from 13th to 15th, </w:t>
      </w:r>
      <w:proofErr w:type="gramStart"/>
      <w:r w:rsidRPr="00F95EA0">
        <w:rPr>
          <w:rFonts w:ascii="Times New Roman" w:eastAsia="Times New Roman" w:hAnsi="Times New Roman" w:cs="Times New Roman"/>
          <w:color w:val="000000"/>
          <w:sz w:val="24"/>
          <w:szCs w:val="24"/>
        </w:rPr>
        <w:t>It</w:t>
      </w:r>
      <w:proofErr w:type="gramEnd"/>
      <w:r w:rsidRPr="00F95EA0">
        <w:rPr>
          <w:rFonts w:ascii="Times New Roman" w:eastAsia="Times New Roman" w:hAnsi="Times New Roman" w:cs="Times New Roman"/>
          <w:color w:val="000000"/>
          <w:sz w:val="24"/>
          <w:szCs w:val="24"/>
        </w:rPr>
        <w:t xml:space="preserve"> symbolises a collective expression of love for the nation and unity among its citizens. The celebration at Government College for Women (A) Guntur reflects the spirit of this nationwide movement by educating, engaging, and uniting the college community and the local population in the celebration of India's rich history and culture. </w:t>
      </w:r>
      <w:proofErr w:type="gramStart"/>
      <w:r w:rsidRPr="00F95EA0">
        <w:rPr>
          <w:rFonts w:ascii="Times New Roman" w:eastAsia="Times New Roman" w:hAnsi="Times New Roman" w:cs="Times New Roman"/>
          <w:color w:val="000000"/>
          <w:sz w:val="24"/>
          <w:szCs w:val="24"/>
        </w:rPr>
        <w:t>The distribution of 1000 national flags to staff and students, who hoisted them at their homes.</w:t>
      </w:r>
      <w:proofErr w:type="gramEnd"/>
    </w:p>
    <w:p w:rsidR="00001576" w:rsidRDefault="00001576"/>
    <w:sectPr w:rsidR="00001576" w:rsidSect="0000157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A7C51"/>
    <w:multiLevelType w:val="multilevel"/>
    <w:tmpl w:val="E316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rsids>
    <w:rsidRoot w:val="003D619D"/>
    <w:rsid w:val="00001576"/>
    <w:rsid w:val="003D61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9D"/>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D619D"/>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hiii</dc:creator>
  <cp:lastModifiedBy>hiii</cp:lastModifiedBy>
  <cp:revision>1</cp:revision>
  <dcterms:created xsi:type="dcterms:W3CDTF">2024-05-08T12:08:00Z</dcterms:created>
  <dcterms:modified xsi:type="dcterms:W3CDTF">2024-05-08T12:15:00Z</dcterms:modified>
</cp:coreProperties>
</file>